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B" w:rsidRPr="00C7494C" w:rsidRDefault="00C7494C" w:rsidP="00A452FE">
      <w:pPr>
        <w:ind w:firstLine="709"/>
        <w:contextualSpacing/>
        <w:jc w:val="both"/>
        <w:rPr>
          <w:b/>
        </w:rPr>
      </w:pPr>
      <w:r w:rsidRPr="00C7494C">
        <w:rPr>
          <w:b/>
        </w:rPr>
        <w:t>Игры ТРИЗ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C7494C">
        <w:rPr>
          <w:rFonts w:ascii="Segoe UI" w:hAnsi="Segoe UI" w:cs="Segoe UI"/>
          <w:b/>
        </w:rPr>
        <w:t>Игра «Кем был раньше?»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(со средней группы)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Цель: учить называть прошлое предмета.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Ход: </w:t>
      </w:r>
    </w:p>
    <w:p w:rsid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proofErr w:type="gramStart"/>
      <w:r w:rsidRPr="00C7494C">
        <w:rPr>
          <w:rFonts w:ascii="Segoe UI" w:hAnsi="Segoe UI" w:cs="Segoe UI"/>
        </w:rPr>
        <w:t>Цыпленок (яйцом), лошадь (жеребенком), корова (теленком), дуб (желудем), рыба (икринкой), яблоня (семечком), лягушка (головастиком), бабочка гусеницей, хлеб (мукой), шкаф (доской), велосипед (железом), рубашка (тканью), ботинки (кожей), дом (кирпичиком), сильный (слабым).</w:t>
      </w:r>
      <w:proofErr w:type="gramEnd"/>
    </w:p>
    <w:p w:rsid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C7494C">
        <w:rPr>
          <w:rFonts w:ascii="Segoe UI" w:hAnsi="Segoe UI" w:cs="Segoe UI"/>
          <w:b/>
        </w:rPr>
        <w:t>Игра «Раньше – позже»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(со средней группы)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Цель: учить определять временную зависимость объекта и его функцию.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Ход: 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Взрослый</w:t>
      </w:r>
      <w:r w:rsidRPr="00C7494C">
        <w:rPr>
          <w:rFonts w:ascii="Segoe UI" w:hAnsi="Segoe UI" w:cs="Segoe UI"/>
        </w:rPr>
        <w:t xml:space="preserve"> называет какую-либо ситуацию, а </w:t>
      </w:r>
      <w:r>
        <w:rPr>
          <w:rFonts w:ascii="Segoe UI" w:hAnsi="Segoe UI" w:cs="Segoe UI"/>
        </w:rPr>
        <w:t xml:space="preserve">ребенок </w:t>
      </w:r>
      <w:r w:rsidRPr="00C7494C">
        <w:rPr>
          <w:rFonts w:ascii="Segoe UI" w:hAnsi="Segoe UI" w:cs="Segoe UI"/>
        </w:rPr>
        <w:t>говор</w:t>
      </w:r>
      <w:r>
        <w:rPr>
          <w:rFonts w:ascii="Segoe UI" w:hAnsi="Segoe UI" w:cs="Segoe UI"/>
        </w:rPr>
        <w:t>и</w:t>
      </w:r>
      <w:r w:rsidRPr="00C7494C">
        <w:rPr>
          <w:rFonts w:ascii="Segoe UI" w:hAnsi="Segoe UI" w:cs="Segoe UI"/>
        </w:rPr>
        <w:t>т, что было до этого или, что будет после.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Например: </w:t>
      </w:r>
    </w:p>
    <w:p w:rsidR="00C7494C" w:rsidRPr="00C7494C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bookmarkStart w:id="0" w:name="_GoBack"/>
      <w:bookmarkEnd w:id="0"/>
      <w:r w:rsidR="00C7494C" w:rsidRPr="00C7494C">
        <w:rPr>
          <w:rFonts w:ascii="Segoe UI" w:hAnsi="Segoe UI" w:cs="Segoe UI"/>
        </w:rPr>
        <w:t xml:space="preserve"> Мама помыла посуду. А до этого что было? А что будет позже?</w:t>
      </w:r>
      <w:r w:rsidR="00C7494C">
        <w:rPr>
          <w:rFonts w:ascii="Segoe UI" w:hAnsi="Segoe UI" w:cs="Segoe UI"/>
        </w:rPr>
        <w:t xml:space="preserve"> </w:t>
      </w:r>
      <w:r w:rsidR="00C7494C" w:rsidRPr="00C7494C">
        <w:rPr>
          <w:rFonts w:ascii="Segoe UI" w:hAnsi="Segoe UI" w:cs="Segoe UI"/>
        </w:rPr>
        <w:t>Ответы могут быть разными. Ведущий выбирает какой-либо ответ</w:t>
      </w:r>
      <w:r w:rsidR="00C7494C">
        <w:rPr>
          <w:rFonts w:ascii="Segoe UI" w:hAnsi="Segoe UI" w:cs="Segoe UI"/>
        </w:rPr>
        <w:t xml:space="preserve"> </w:t>
      </w:r>
      <w:r w:rsidR="00C7494C" w:rsidRPr="00C7494C">
        <w:rPr>
          <w:rFonts w:ascii="Segoe UI" w:hAnsi="Segoe UI" w:cs="Segoe UI"/>
        </w:rPr>
        <w:t>ребенка (мама кормила свою дочку).</w:t>
      </w:r>
    </w:p>
    <w:p w:rsid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И вопросы к </w:t>
      </w:r>
      <w:r>
        <w:rPr>
          <w:rFonts w:ascii="Segoe UI" w:hAnsi="Segoe UI" w:cs="Segoe UI"/>
        </w:rPr>
        <w:t>ребенку</w:t>
      </w:r>
      <w:r w:rsidRPr="00C7494C">
        <w:rPr>
          <w:rFonts w:ascii="Segoe UI" w:hAnsi="Segoe UI" w:cs="Segoe UI"/>
        </w:rPr>
        <w:t xml:space="preserve"> по прошлому могут касаться </w:t>
      </w:r>
      <w:r>
        <w:rPr>
          <w:rFonts w:ascii="Segoe UI" w:hAnsi="Segoe UI" w:cs="Segoe UI"/>
        </w:rPr>
        <w:t>дочки</w:t>
      </w:r>
      <w:r w:rsidRPr="00C7494C">
        <w:rPr>
          <w:rFonts w:ascii="Segoe UI" w:hAnsi="Segoe UI" w:cs="Segoe UI"/>
        </w:rPr>
        <w:t xml:space="preserve">. Затем </w:t>
      </w:r>
      <w:r>
        <w:rPr>
          <w:rFonts w:ascii="Segoe UI" w:hAnsi="Segoe UI" w:cs="Segoe UI"/>
        </w:rPr>
        <w:t>можно</w:t>
      </w:r>
      <w:r w:rsidRPr="00C7494C">
        <w:rPr>
          <w:rFonts w:ascii="Segoe UI" w:hAnsi="Segoe UI" w:cs="Segoe UI"/>
        </w:rPr>
        <w:t xml:space="preserve"> попросить рассказать последовательность событий.</w:t>
      </w:r>
    </w:p>
    <w:p w:rsid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C7494C">
        <w:rPr>
          <w:rFonts w:ascii="Segoe UI" w:hAnsi="Segoe UI" w:cs="Segoe UI"/>
          <w:b/>
        </w:rPr>
        <w:t>Игра « Что можно сказать о предмете, если там есть…?»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(со средней группы)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Цель: учить «разбирать» любой объект на составляющие части и давать</w:t>
      </w:r>
      <w:r>
        <w:rPr>
          <w:rFonts w:ascii="Segoe UI" w:hAnsi="Segoe UI" w:cs="Segoe UI"/>
        </w:rPr>
        <w:t xml:space="preserve"> </w:t>
      </w:r>
      <w:r w:rsidRPr="00C7494C">
        <w:rPr>
          <w:rFonts w:ascii="Segoe UI" w:hAnsi="Segoe UI" w:cs="Segoe UI"/>
        </w:rPr>
        <w:t>характеристику объекту по одной части.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Ход: </w:t>
      </w:r>
      <w:r w:rsidR="00E80390">
        <w:rPr>
          <w:rFonts w:ascii="Segoe UI" w:hAnsi="Segoe UI" w:cs="Segoe UI"/>
        </w:rPr>
        <w:t>в</w:t>
      </w:r>
      <w:r w:rsidR="00E80390" w:rsidRPr="00E80390">
        <w:rPr>
          <w:rFonts w:ascii="Segoe UI" w:hAnsi="Segoe UI" w:cs="Segoe UI"/>
        </w:rPr>
        <w:t>зрослый</w:t>
      </w:r>
      <w:r w:rsidRPr="00C7494C">
        <w:rPr>
          <w:rFonts w:ascii="Segoe UI" w:hAnsi="Segoe UI" w:cs="Segoe UI"/>
        </w:rPr>
        <w:t xml:space="preserve"> называет какую-либо составляющую, а ребенок должен дать</w:t>
      </w:r>
      <w:r>
        <w:rPr>
          <w:rFonts w:ascii="Segoe UI" w:hAnsi="Segoe UI" w:cs="Segoe UI"/>
        </w:rPr>
        <w:t xml:space="preserve"> </w:t>
      </w:r>
      <w:r w:rsidRPr="00C7494C">
        <w:rPr>
          <w:rFonts w:ascii="Segoe UI" w:hAnsi="Segoe UI" w:cs="Segoe UI"/>
        </w:rPr>
        <w:t>характеристику объекту.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Например:  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Что можно сказать об объекте, если у него есть глаза, которые видят ночью? (птица, животное или насекомое, днем спит, а днем добывает себе пищу).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Что можно сказать об объекте, частью которого есть ласковые слова?</w:t>
      </w:r>
      <w:r>
        <w:rPr>
          <w:rFonts w:ascii="Segoe UI" w:hAnsi="Segoe UI" w:cs="Segoe UI"/>
        </w:rPr>
        <w:t xml:space="preserve">  </w:t>
      </w:r>
      <w:r w:rsidRPr="00C7494C">
        <w:rPr>
          <w:rFonts w:ascii="Segoe UI" w:hAnsi="Segoe UI" w:cs="Segoe UI"/>
        </w:rPr>
        <w:t>(это может быть добрый человек, книга со стихами, открытка).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Что можно сказать об объекте, в котором есть сор?</w:t>
      </w:r>
      <w:r>
        <w:rPr>
          <w:rFonts w:ascii="Segoe UI" w:hAnsi="Segoe UI" w:cs="Segoe UI"/>
        </w:rPr>
        <w:t xml:space="preserve"> </w:t>
      </w:r>
      <w:r w:rsidRPr="00C7494C">
        <w:rPr>
          <w:rFonts w:ascii="Segoe UI" w:hAnsi="Segoe UI" w:cs="Segoe UI"/>
        </w:rPr>
        <w:t>(это неубранный дом, улица, специальный бак для мусора).</w:t>
      </w:r>
    </w:p>
    <w:p w:rsid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C7494C">
        <w:rPr>
          <w:rFonts w:ascii="Segoe UI" w:hAnsi="Segoe UI" w:cs="Segoe UI"/>
          <w:b/>
        </w:rPr>
        <w:t>Игра «Бином фантазии»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(со средней группы)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Цель: учить комбинировать слова. Устанавливать связи, составлять</w:t>
      </w:r>
      <w:r>
        <w:rPr>
          <w:rFonts w:ascii="Segoe UI" w:hAnsi="Segoe UI" w:cs="Segoe UI"/>
        </w:rPr>
        <w:t xml:space="preserve"> </w:t>
      </w:r>
      <w:r w:rsidRPr="00C7494C">
        <w:rPr>
          <w:rFonts w:ascii="Segoe UI" w:hAnsi="Segoe UI" w:cs="Segoe UI"/>
        </w:rPr>
        <w:t>предложения.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 xml:space="preserve">Ход: 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Выбираются два объекта, отдаленные друг от друга смысловым значением. Используя предлоги, падежи и союзы нужно установить отношения между этими двумя объектами. Предлоги (</w:t>
      </w:r>
      <w:proofErr w:type="gramStart"/>
      <w:r w:rsidRPr="00C7494C">
        <w:rPr>
          <w:rFonts w:ascii="Segoe UI" w:hAnsi="Segoe UI" w:cs="Segoe UI"/>
        </w:rPr>
        <w:t>в</w:t>
      </w:r>
      <w:proofErr w:type="gramEnd"/>
      <w:r w:rsidRPr="00C7494C">
        <w:rPr>
          <w:rFonts w:ascii="Segoe UI" w:hAnsi="Segoe UI" w:cs="Segoe UI"/>
        </w:rPr>
        <w:t>, над, через, около, у).</w:t>
      </w:r>
    </w:p>
    <w:p w:rsidR="00C7494C" w:rsidRP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lastRenderedPageBreak/>
        <w:t xml:space="preserve">Например: </w:t>
      </w:r>
    </w:p>
    <w:p w:rsidR="00C7494C" w:rsidRPr="00341587" w:rsidRDefault="00341587" w:rsidP="00A452FE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Подушка и крокодил</w:t>
      </w:r>
    </w:p>
    <w:p w:rsidR="00C7494C" w:rsidRPr="00341587" w:rsidRDefault="00C7494C" w:rsidP="00A452FE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подушка под крокодилом;</w:t>
      </w:r>
    </w:p>
    <w:p w:rsidR="00C7494C" w:rsidRPr="00341587" w:rsidRDefault="00C7494C" w:rsidP="00A452FE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 крокодил, прыгающий через подушку;</w:t>
      </w:r>
    </w:p>
    <w:p w:rsidR="00C7494C" w:rsidRPr="00341587" w:rsidRDefault="00C7494C" w:rsidP="00A452FE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 крокодил в подушке;</w:t>
      </w:r>
    </w:p>
    <w:p w:rsidR="00C7494C" w:rsidRPr="00341587" w:rsidRDefault="00C7494C" w:rsidP="00A452FE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 подушка, прыгающая через крокодила;</w:t>
      </w:r>
    </w:p>
    <w:p w:rsidR="00C7494C" w:rsidRDefault="00C7494C" w:rsidP="00A452FE">
      <w:pPr>
        <w:ind w:firstLine="709"/>
        <w:contextualSpacing/>
        <w:jc w:val="both"/>
        <w:rPr>
          <w:rFonts w:ascii="Segoe UI" w:hAnsi="Segoe UI" w:cs="Segoe UI"/>
        </w:rPr>
      </w:pPr>
      <w:r w:rsidRPr="00C7494C">
        <w:rPr>
          <w:rFonts w:ascii="Segoe UI" w:hAnsi="Segoe UI" w:cs="Segoe UI"/>
        </w:rPr>
        <w:t>Вопрос: Как это случилось? (</w:t>
      </w:r>
      <w:r w:rsidR="00341587">
        <w:rPr>
          <w:rFonts w:ascii="Segoe UI" w:hAnsi="Segoe UI" w:cs="Segoe UI"/>
        </w:rPr>
        <w:t>Ребенок</w:t>
      </w:r>
      <w:r w:rsidRPr="00C7494C">
        <w:rPr>
          <w:rFonts w:ascii="Segoe UI" w:hAnsi="Segoe UI" w:cs="Segoe UI"/>
        </w:rPr>
        <w:t xml:space="preserve"> придумыва</w:t>
      </w:r>
      <w:r w:rsidR="00341587">
        <w:rPr>
          <w:rFonts w:ascii="Segoe UI" w:hAnsi="Segoe UI" w:cs="Segoe UI"/>
        </w:rPr>
        <w:t>е</w:t>
      </w:r>
      <w:r w:rsidRPr="00C7494C">
        <w:rPr>
          <w:rFonts w:ascii="Segoe UI" w:hAnsi="Segoe UI" w:cs="Segoe UI"/>
        </w:rPr>
        <w:t>т ситуацию, рассказ).</w:t>
      </w:r>
    </w:p>
    <w:p w:rsid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341587">
        <w:rPr>
          <w:rFonts w:ascii="Segoe UI" w:hAnsi="Segoe UI" w:cs="Segoe UI"/>
          <w:b/>
        </w:rPr>
        <w:t>Игра «Как много всего сделал человек»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(со средней группы)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Цель: учить классифицировать предметы рукотворные по функции.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Ход: Предложить </w:t>
      </w:r>
      <w:r>
        <w:rPr>
          <w:rFonts w:ascii="Segoe UI" w:hAnsi="Segoe UI" w:cs="Segoe UI"/>
        </w:rPr>
        <w:t>ребенку</w:t>
      </w:r>
      <w:r w:rsidRPr="00341587">
        <w:rPr>
          <w:rFonts w:ascii="Segoe UI" w:hAnsi="Segoe UI" w:cs="Segoe UI"/>
        </w:rPr>
        <w:t xml:space="preserve"> объекты рукотворные.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proofErr w:type="gramStart"/>
      <w:r w:rsidRPr="00341587">
        <w:rPr>
          <w:rFonts w:ascii="Segoe UI" w:hAnsi="Segoe UI" w:cs="Segoe UI"/>
        </w:rPr>
        <w:t>Например: стол, торт, кукла, самолет, тарелка, полка, чашка, мост, пирамидка, пылесос, радио, шарф, носки, ложка, театр.</w:t>
      </w:r>
      <w:proofErr w:type="gramEnd"/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Спросить </w:t>
      </w:r>
      <w:r>
        <w:rPr>
          <w:rFonts w:ascii="Segoe UI" w:hAnsi="Segoe UI" w:cs="Segoe UI"/>
        </w:rPr>
        <w:t>у ребенка</w:t>
      </w:r>
      <w:r w:rsidRPr="00341587">
        <w:rPr>
          <w:rFonts w:ascii="Segoe UI" w:hAnsi="Segoe UI" w:cs="Segoe UI"/>
        </w:rPr>
        <w:t>, для чего сделан каждый предмет?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Ребенок</w:t>
      </w:r>
      <w:r w:rsidRPr="00341587">
        <w:rPr>
          <w:rFonts w:ascii="Segoe UI" w:hAnsi="Segoe UI" w:cs="Segoe UI"/>
        </w:rPr>
        <w:t xml:space="preserve"> называют сектора: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игрушки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одежда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посуда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здания (сооружения)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транспорт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мебель</w:t>
      </w:r>
    </w:p>
    <w:p w:rsid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бытовая техника.</w:t>
      </w:r>
    </w:p>
    <w:p w:rsidR="00341587" w:rsidRDefault="00341587" w:rsidP="00A452FE">
      <w:pPr>
        <w:contextualSpacing/>
        <w:rPr>
          <w:rFonts w:ascii="Segoe UI" w:hAnsi="Segoe UI" w:cs="Segoe UI"/>
        </w:rPr>
      </w:pP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341587">
        <w:rPr>
          <w:rFonts w:ascii="Segoe UI" w:hAnsi="Segoe UI" w:cs="Segoe UI"/>
          <w:b/>
        </w:rPr>
        <w:t>Игра "Что будет если</w:t>
      </w:r>
      <w:proofErr w:type="gramStart"/>
      <w:r w:rsidRPr="00341587">
        <w:rPr>
          <w:rFonts w:ascii="Segoe UI" w:hAnsi="Segoe UI" w:cs="Segoe UI"/>
          <w:b/>
        </w:rPr>
        <w:t>..?"</w:t>
      </w:r>
      <w:proofErr w:type="gramEnd"/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Цель: на развитие мышления, речи, гибкости ума, воображения, знакомят со свойствами предметов, окружающим миром.</w:t>
      </w:r>
    </w:p>
    <w:p w:rsid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Правила игры: Эта игра построена на вопросах и ответах. "Что будет, если в ванну с водой упадет бумага, камень, жук?", "Что </w:t>
      </w:r>
      <w:r>
        <w:rPr>
          <w:rFonts w:ascii="Segoe UI" w:hAnsi="Segoe UI" w:cs="Segoe UI"/>
        </w:rPr>
        <w:t xml:space="preserve">будет, если летом пойдет снег?" </w:t>
      </w:r>
      <w:r w:rsidRPr="00341587">
        <w:rPr>
          <w:rFonts w:ascii="Segoe UI" w:hAnsi="Segoe UI" w:cs="Segoe UI"/>
        </w:rPr>
        <w:t>Вопросы могут быть разными - как житейские, так и фантазийные, например: "Что будет если, ты окажешься на Марсе?"</w:t>
      </w:r>
    </w:p>
    <w:p w:rsid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341587">
        <w:rPr>
          <w:rFonts w:ascii="Segoe UI" w:hAnsi="Segoe UI" w:cs="Segoe UI"/>
          <w:b/>
        </w:rPr>
        <w:t>Игра "Хорошо - плохо"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(младший дошкольный возраст)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Цель: учить детей выделять в предметах и объектах окружающего мира положительные и отрицательные стороны.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Правила игры: </w:t>
      </w:r>
      <w:r w:rsidR="00E80390">
        <w:rPr>
          <w:rFonts w:ascii="Segoe UI" w:hAnsi="Segoe UI" w:cs="Segoe UI"/>
        </w:rPr>
        <w:t>в</w:t>
      </w:r>
      <w:r w:rsidR="00E80390" w:rsidRPr="00E80390">
        <w:rPr>
          <w:rFonts w:ascii="Segoe UI" w:hAnsi="Segoe UI" w:cs="Segoe UI"/>
        </w:rPr>
        <w:t>зрослы</w:t>
      </w:r>
      <w:r w:rsidR="00E80390">
        <w:rPr>
          <w:rFonts w:ascii="Segoe UI" w:hAnsi="Segoe UI" w:cs="Segoe UI"/>
        </w:rPr>
        <w:t>м</w:t>
      </w:r>
      <w:r w:rsidR="00E80390" w:rsidRPr="00E80390">
        <w:rPr>
          <w:rFonts w:ascii="Segoe UI" w:hAnsi="Segoe UI" w:cs="Segoe UI"/>
        </w:rPr>
        <w:t>:</w:t>
      </w:r>
      <w:r w:rsidRPr="00341587">
        <w:rPr>
          <w:rFonts w:ascii="Segoe UI" w:hAnsi="Segoe UI" w:cs="Segoe UI"/>
        </w:rPr>
        <w:t xml:space="preserve"> называется любой объект или в старшем возрасте система, явление, у </w:t>
      </w:r>
      <w:proofErr w:type="gramStart"/>
      <w:r w:rsidRPr="00341587">
        <w:rPr>
          <w:rFonts w:ascii="Segoe UI" w:hAnsi="Segoe UI" w:cs="Segoe UI"/>
        </w:rPr>
        <w:t>которых</w:t>
      </w:r>
      <w:proofErr w:type="gramEnd"/>
      <w:r w:rsidRPr="00341587">
        <w:rPr>
          <w:rFonts w:ascii="Segoe UI" w:hAnsi="Segoe UI" w:cs="Segoe UI"/>
        </w:rPr>
        <w:t xml:space="preserve"> определяются положительные и отрицательные свойства.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 xml:space="preserve">Ход: 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  <w:i/>
        </w:rPr>
      </w:pPr>
      <w:r w:rsidRPr="00341587">
        <w:rPr>
          <w:rFonts w:ascii="Segoe UI" w:hAnsi="Segoe UI" w:cs="Segoe UI"/>
          <w:i/>
        </w:rPr>
        <w:t>1 вариант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>
        <w:rPr>
          <w:rFonts w:ascii="Segoe UI" w:hAnsi="Segoe UI" w:cs="Segoe UI"/>
        </w:rPr>
        <w:t xml:space="preserve"> </w:t>
      </w:r>
      <w:r w:rsidR="00341587" w:rsidRPr="00341587">
        <w:rPr>
          <w:rFonts w:ascii="Segoe UI" w:hAnsi="Segoe UI" w:cs="Segoe UI"/>
        </w:rPr>
        <w:t>Съесть конфету - хорошо. Почему?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Ребенок</w:t>
      </w:r>
      <w:r w:rsidRPr="00341587">
        <w:rPr>
          <w:rFonts w:ascii="Segoe UI" w:hAnsi="Segoe UI" w:cs="Segoe UI"/>
        </w:rPr>
        <w:t>: Потому, что она сладкая.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lastRenderedPageBreak/>
        <w:t>Взрослый:</w:t>
      </w:r>
      <w:r w:rsidR="00341587" w:rsidRPr="00341587">
        <w:rPr>
          <w:rFonts w:ascii="Segoe UI" w:hAnsi="Segoe UI" w:cs="Segoe UI"/>
        </w:rPr>
        <w:t xml:space="preserve"> Съесть конфету - плохо. Почему?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Ребенок</w:t>
      </w:r>
      <w:r w:rsidRPr="00341587">
        <w:rPr>
          <w:rFonts w:ascii="Segoe UI" w:hAnsi="Segoe UI" w:cs="Segoe UI"/>
        </w:rPr>
        <w:t>: Могут заболеть зубы.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То есть вопросы задаются по принципу: "что хорошо - почему?",</w:t>
      </w:r>
      <w:r>
        <w:rPr>
          <w:rFonts w:ascii="Segoe UI" w:hAnsi="Segoe UI" w:cs="Segoe UI"/>
        </w:rPr>
        <w:t xml:space="preserve"> </w:t>
      </w:r>
      <w:r w:rsidRPr="00341587">
        <w:rPr>
          <w:rFonts w:ascii="Segoe UI" w:hAnsi="Segoe UI" w:cs="Segoe UI"/>
        </w:rPr>
        <w:t>"что-то плохо - почему?"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  <w:i/>
        </w:rPr>
      </w:pPr>
      <w:r w:rsidRPr="00341587">
        <w:rPr>
          <w:rFonts w:ascii="Segoe UI" w:hAnsi="Segoe UI" w:cs="Segoe UI"/>
          <w:i/>
        </w:rPr>
        <w:t>2 вариант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341587" w:rsidRPr="00341587">
        <w:rPr>
          <w:rFonts w:ascii="Segoe UI" w:hAnsi="Segoe UI" w:cs="Segoe UI"/>
        </w:rPr>
        <w:t xml:space="preserve"> Съесть конфету - хорошо. Почему?</w:t>
      </w:r>
    </w:p>
    <w:p w:rsidR="00341587" w:rsidRP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Ребенок</w:t>
      </w:r>
      <w:r w:rsidR="00341587" w:rsidRPr="00341587">
        <w:rPr>
          <w:rFonts w:ascii="Segoe UI" w:hAnsi="Segoe UI" w:cs="Segoe UI"/>
        </w:rPr>
        <w:t>: Потому, что она сладкая.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341587" w:rsidRPr="00341587">
        <w:rPr>
          <w:rFonts w:ascii="Segoe UI" w:hAnsi="Segoe UI" w:cs="Segoe UI"/>
        </w:rPr>
        <w:t xml:space="preserve"> Сладкая конфета - это плохо. Почему?</w:t>
      </w:r>
    </w:p>
    <w:p w:rsidR="00341587" w:rsidRP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 w:rsidR="00341587" w:rsidRPr="00341587">
        <w:rPr>
          <w:rFonts w:ascii="Segoe UI" w:hAnsi="Segoe UI" w:cs="Segoe UI"/>
        </w:rPr>
        <w:t xml:space="preserve"> Могут заболеть зубы.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>
        <w:rPr>
          <w:rFonts w:ascii="Segoe UI" w:hAnsi="Segoe UI" w:cs="Segoe UI"/>
        </w:rPr>
        <w:t xml:space="preserve"> </w:t>
      </w:r>
      <w:r w:rsidR="00341587" w:rsidRPr="00341587">
        <w:rPr>
          <w:rFonts w:ascii="Segoe UI" w:hAnsi="Segoe UI" w:cs="Segoe UI"/>
        </w:rPr>
        <w:t>Зубы заболят - это хорошо. Почему?</w:t>
      </w:r>
    </w:p>
    <w:p w:rsidR="00341587" w:rsidRP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</w:t>
      </w:r>
      <w:proofErr w:type="gramStart"/>
      <w:r w:rsidRPr="00A452FE">
        <w:rPr>
          <w:rFonts w:ascii="Segoe UI" w:hAnsi="Segoe UI" w:cs="Segoe UI"/>
        </w:rPr>
        <w:t>:</w:t>
      </w:r>
      <w:r w:rsidR="00341587" w:rsidRPr="00341587">
        <w:rPr>
          <w:rFonts w:ascii="Segoe UI" w:hAnsi="Segoe UI" w:cs="Segoe UI"/>
        </w:rPr>
        <w:t xml:space="preserve">: </w:t>
      </w:r>
      <w:proofErr w:type="gramEnd"/>
      <w:r w:rsidR="00341587" w:rsidRPr="00341587">
        <w:rPr>
          <w:rFonts w:ascii="Segoe UI" w:hAnsi="Segoe UI" w:cs="Segoe UI"/>
        </w:rPr>
        <w:t xml:space="preserve">Вовремя обратишься к врачу. А вдруг бы у тебя болели бы зубы, а ты не заметил. </w:t>
      </w:r>
    </w:p>
    <w:p w:rsidR="00341587" w:rsidRPr="00341587" w:rsidRDefault="00341587" w:rsidP="00A452FE">
      <w:pPr>
        <w:ind w:firstLine="709"/>
        <w:contextualSpacing/>
        <w:jc w:val="both"/>
        <w:rPr>
          <w:rFonts w:ascii="Segoe UI" w:hAnsi="Segoe UI" w:cs="Segoe UI"/>
        </w:rPr>
      </w:pPr>
      <w:r w:rsidRPr="00341587">
        <w:rPr>
          <w:rFonts w:ascii="Segoe UI" w:hAnsi="Segoe UI" w:cs="Segoe UI"/>
        </w:rPr>
        <w:t>То есть вопросы идут по цепочке.</w:t>
      </w:r>
    </w:p>
    <w:p w:rsidR="00341587" w:rsidRPr="00A452FE" w:rsidRDefault="00341587" w:rsidP="00A452FE">
      <w:pPr>
        <w:ind w:firstLine="709"/>
        <w:contextualSpacing/>
        <w:jc w:val="both"/>
        <w:rPr>
          <w:rFonts w:ascii="Segoe UI" w:hAnsi="Segoe UI" w:cs="Segoe UI"/>
          <w:i/>
        </w:rPr>
      </w:pPr>
      <w:r w:rsidRPr="00A452FE">
        <w:rPr>
          <w:rFonts w:ascii="Segoe UI" w:hAnsi="Segoe UI" w:cs="Segoe UI"/>
          <w:i/>
        </w:rPr>
        <w:t>Ознакомление с окружающим миром.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341587" w:rsidRPr="00341587">
        <w:rPr>
          <w:rFonts w:ascii="Segoe UI" w:hAnsi="Segoe UI" w:cs="Segoe UI"/>
        </w:rPr>
        <w:t xml:space="preserve"> Человек изобрел огонь. Огонь - это хорошо, почему?</w:t>
      </w:r>
    </w:p>
    <w:p w:rsidR="00341587" w:rsidRP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 w:rsidR="00341587" w:rsidRPr="00341587">
        <w:rPr>
          <w:rFonts w:ascii="Segoe UI" w:hAnsi="Segoe UI" w:cs="Segoe UI"/>
        </w:rPr>
        <w:t xml:space="preserve"> От него становиться тепло. Папа разведет костер, будет весело.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341587" w:rsidRPr="00341587">
        <w:rPr>
          <w:rFonts w:ascii="Segoe UI" w:hAnsi="Segoe UI" w:cs="Segoe UI"/>
        </w:rPr>
        <w:t xml:space="preserve"> Огонь - это плохо. Почему?</w:t>
      </w:r>
    </w:p>
    <w:p w:rsidR="00341587" w:rsidRP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>
        <w:rPr>
          <w:rFonts w:ascii="Segoe UI" w:hAnsi="Segoe UI" w:cs="Segoe UI"/>
        </w:rPr>
        <w:t xml:space="preserve"> </w:t>
      </w:r>
      <w:r w:rsidR="00341587" w:rsidRPr="00341587">
        <w:rPr>
          <w:rFonts w:ascii="Segoe UI" w:hAnsi="Segoe UI" w:cs="Segoe UI"/>
        </w:rPr>
        <w:t>Это опасно, может быть пожар. Если дом сгорит, то людям жить будет негде.</w:t>
      </w:r>
    </w:p>
    <w:p w:rsidR="00341587" w:rsidRPr="00A452FE" w:rsidRDefault="00341587" w:rsidP="00A452FE">
      <w:pPr>
        <w:ind w:firstLine="709"/>
        <w:contextualSpacing/>
        <w:jc w:val="both"/>
        <w:rPr>
          <w:rFonts w:ascii="Segoe UI" w:hAnsi="Segoe UI" w:cs="Segoe UI"/>
          <w:i/>
        </w:rPr>
      </w:pPr>
      <w:r w:rsidRPr="00A452FE">
        <w:rPr>
          <w:rFonts w:ascii="Segoe UI" w:hAnsi="Segoe UI" w:cs="Segoe UI"/>
          <w:i/>
        </w:rPr>
        <w:t>Живая система.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341587" w:rsidRPr="00341587">
        <w:rPr>
          <w:rFonts w:ascii="Segoe UI" w:hAnsi="Segoe UI" w:cs="Segoe UI"/>
        </w:rPr>
        <w:t xml:space="preserve"> Листопад - это хорошо?</w:t>
      </w:r>
    </w:p>
    <w:p w:rsidR="00341587" w:rsidRP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</w:t>
      </w:r>
      <w:proofErr w:type="gramStart"/>
      <w:r w:rsidRPr="00A452FE">
        <w:rPr>
          <w:rFonts w:ascii="Segoe UI" w:hAnsi="Segoe UI" w:cs="Segoe UI"/>
        </w:rPr>
        <w:t>:</w:t>
      </w:r>
      <w:r w:rsidR="00341587" w:rsidRPr="00341587">
        <w:rPr>
          <w:rFonts w:ascii="Segoe UI" w:hAnsi="Segoe UI" w:cs="Segoe UI"/>
        </w:rPr>
        <w:t xml:space="preserve">: </w:t>
      </w:r>
      <w:proofErr w:type="gramEnd"/>
      <w:r w:rsidR="00341587" w:rsidRPr="00341587">
        <w:rPr>
          <w:rFonts w:ascii="Segoe UI" w:hAnsi="Segoe UI" w:cs="Segoe UI"/>
        </w:rPr>
        <w:t>Да. Земля становится красивой, листва шелестит под ногами.</w:t>
      </w:r>
    </w:p>
    <w:p w:rsidR="00341587" w:rsidRPr="00341587" w:rsidRDefault="00E80390" w:rsidP="00A452FE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341587" w:rsidRPr="00341587">
        <w:rPr>
          <w:rFonts w:ascii="Segoe UI" w:hAnsi="Segoe UI" w:cs="Segoe UI"/>
        </w:rPr>
        <w:t xml:space="preserve"> Листья под ногами - плохо. Почему?</w:t>
      </w:r>
    </w:p>
    <w:p w:rsidR="00341587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 w:rsidR="00341587" w:rsidRPr="00341587">
        <w:rPr>
          <w:rFonts w:ascii="Segoe UI" w:hAnsi="Segoe UI" w:cs="Segoe UI"/>
        </w:rPr>
        <w:t xml:space="preserve"> Не всегда можешь увидеть кочку, обувь запылиться или будет мокрой, если после дождя.</w:t>
      </w:r>
    </w:p>
    <w:p w:rsidR="00A452FE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</w:p>
    <w:p w:rsidR="00A452FE" w:rsidRPr="00A452FE" w:rsidRDefault="00A452FE" w:rsidP="00A452FE">
      <w:pPr>
        <w:ind w:firstLine="709"/>
        <w:contextualSpacing/>
        <w:jc w:val="both"/>
        <w:rPr>
          <w:rFonts w:ascii="Segoe UI" w:hAnsi="Segoe UI" w:cs="Segoe UI"/>
          <w:b/>
        </w:rPr>
      </w:pPr>
      <w:r w:rsidRPr="00A452FE">
        <w:rPr>
          <w:rFonts w:ascii="Segoe UI" w:hAnsi="Segoe UI" w:cs="Segoe UI"/>
          <w:b/>
        </w:rPr>
        <w:t>Игра "На что похоже"</w:t>
      </w:r>
    </w:p>
    <w:p w:rsidR="00A452FE" w:rsidRPr="00A452FE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Цель: развитие ассоциативности мышления, обучение детей сравнениям разнообразных систем.</w:t>
      </w:r>
    </w:p>
    <w:p w:rsidR="00A452FE" w:rsidRDefault="00A452FE" w:rsidP="00A452FE">
      <w:pPr>
        <w:ind w:firstLine="709"/>
        <w:contextualSpacing/>
        <w:jc w:val="both"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 xml:space="preserve">Правила игры: ведущий называет объект, а </w:t>
      </w:r>
      <w:r>
        <w:rPr>
          <w:rFonts w:ascii="Segoe UI" w:hAnsi="Segoe UI" w:cs="Segoe UI"/>
        </w:rPr>
        <w:t>ребенок</w:t>
      </w:r>
      <w:r w:rsidRPr="00A452FE">
        <w:rPr>
          <w:rFonts w:ascii="Segoe UI" w:hAnsi="Segoe UI" w:cs="Segoe UI"/>
        </w:rPr>
        <w:t xml:space="preserve"> называ</w:t>
      </w:r>
      <w:r>
        <w:rPr>
          <w:rFonts w:ascii="Segoe UI" w:hAnsi="Segoe UI" w:cs="Segoe UI"/>
        </w:rPr>
        <w:t>е</w:t>
      </w:r>
      <w:r w:rsidRPr="00A452FE">
        <w:rPr>
          <w:rFonts w:ascii="Segoe UI" w:hAnsi="Segoe UI" w:cs="Segoe UI"/>
        </w:rPr>
        <w:t xml:space="preserve">т </w:t>
      </w:r>
      <w:r w:rsidRPr="00A452FE">
        <w:rPr>
          <w:rFonts w:ascii="Segoe UI" w:hAnsi="Segoe UI" w:cs="Segoe UI"/>
        </w:rPr>
        <w:t>объект</w:t>
      </w:r>
      <w:r w:rsidRPr="00A452FE">
        <w:rPr>
          <w:rFonts w:ascii="Segoe UI" w:hAnsi="Segoe UI" w:cs="Segoe UI"/>
        </w:rPr>
        <w:t>, похожи</w:t>
      </w:r>
      <w:r>
        <w:rPr>
          <w:rFonts w:ascii="Segoe UI" w:hAnsi="Segoe UI" w:cs="Segoe UI"/>
        </w:rPr>
        <w:t>й</w:t>
      </w:r>
      <w:r w:rsidRPr="00A452FE">
        <w:rPr>
          <w:rFonts w:ascii="Segoe UI" w:hAnsi="Segoe UI" w:cs="Segoe UI"/>
        </w:rPr>
        <w:t xml:space="preserve"> на него.</w:t>
      </w:r>
    </w:p>
    <w:p w:rsidR="00A452FE" w:rsidRPr="00A452FE" w:rsidRDefault="00E80390" w:rsidP="00A452FE">
      <w:pPr>
        <w:ind w:firstLine="708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Взрослый</w:t>
      </w:r>
      <w:r w:rsidR="00A452FE" w:rsidRPr="00A452FE">
        <w:rPr>
          <w:rFonts w:ascii="Segoe UI" w:hAnsi="Segoe UI" w:cs="Segoe UI"/>
        </w:rPr>
        <w:t>: На что похож абажур?</w:t>
      </w:r>
    </w:p>
    <w:p w:rsidR="00A452FE" w:rsidRPr="00A452FE" w:rsidRDefault="00A452FE" w:rsidP="00A452FE">
      <w:pPr>
        <w:ind w:firstLine="708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Ребенок:  </w:t>
      </w:r>
      <w:r w:rsidRPr="00A452FE">
        <w:rPr>
          <w:rFonts w:ascii="Segoe UI" w:hAnsi="Segoe UI" w:cs="Segoe UI"/>
        </w:rPr>
        <w:t>На зонт, на Красную шапочку, на колокол, потому что он большой, на цаплю, потому что она стоит на одной ноге.</w:t>
      </w:r>
    </w:p>
    <w:p w:rsidR="00A452FE" w:rsidRPr="00A452FE" w:rsidRDefault="00E80390" w:rsidP="00A452FE">
      <w:pPr>
        <w:ind w:firstLine="708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A452FE" w:rsidRPr="00A452FE">
        <w:rPr>
          <w:rFonts w:ascii="Segoe UI" w:hAnsi="Segoe UI" w:cs="Segoe UI"/>
        </w:rPr>
        <w:t xml:space="preserve"> На что похожа улыбка?</w:t>
      </w:r>
    </w:p>
    <w:p w:rsidR="00A452FE" w:rsidRPr="00A452FE" w:rsidRDefault="00A452FE" w:rsidP="00A452FE">
      <w:pPr>
        <w:ind w:firstLine="708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>
        <w:rPr>
          <w:rFonts w:ascii="Segoe UI" w:hAnsi="Segoe UI" w:cs="Segoe UI"/>
        </w:rPr>
        <w:t xml:space="preserve"> </w:t>
      </w:r>
      <w:r w:rsidRPr="00A452FE">
        <w:rPr>
          <w:rFonts w:ascii="Segoe UI" w:hAnsi="Segoe UI" w:cs="Segoe UI"/>
        </w:rPr>
        <w:t>На радугу, на месяц на небе, на солнечную погоду.</w:t>
      </w:r>
    </w:p>
    <w:p w:rsidR="00A452FE" w:rsidRPr="00A452FE" w:rsidRDefault="00E80390" w:rsidP="00A452FE">
      <w:pPr>
        <w:ind w:firstLine="708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A452FE" w:rsidRPr="00A452FE">
        <w:rPr>
          <w:rFonts w:ascii="Segoe UI" w:hAnsi="Segoe UI" w:cs="Segoe UI"/>
        </w:rPr>
        <w:t xml:space="preserve"> На что похож половник?</w:t>
      </w:r>
    </w:p>
    <w:p w:rsidR="00A452FE" w:rsidRPr="00A452FE" w:rsidRDefault="00A452FE" w:rsidP="00A452FE">
      <w:pPr>
        <w:ind w:firstLine="708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 w:rsidRPr="00A452FE">
        <w:rPr>
          <w:rFonts w:ascii="Segoe UI" w:hAnsi="Segoe UI" w:cs="Segoe UI"/>
        </w:rPr>
        <w:t xml:space="preserve"> На ковш у экскаватора,  на созвездие "Большая медведица", на зонтик, на лопату, на микрофон, т.к. микрофон имеет две части: сам микрофон и ручку, а половник тоже состоит из ковша и ручки. Микрофон тоже может быть </w:t>
      </w:r>
      <w:proofErr w:type="gramStart"/>
      <w:r w:rsidRPr="00A452FE">
        <w:rPr>
          <w:rFonts w:ascii="Segoe UI" w:hAnsi="Segoe UI" w:cs="Segoe UI"/>
        </w:rPr>
        <w:t>металлическим</w:t>
      </w:r>
      <w:proofErr w:type="gramEnd"/>
      <w:r w:rsidRPr="00A452FE">
        <w:rPr>
          <w:rFonts w:ascii="Segoe UI" w:hAnsi="Segoe UI" w:cs="Segoe UI"/>
        </w:rPr>
        <w:t xml:space="preserve"> как и половник или в нем могут быть металлические части и так далее.</w:t>
      </w:r>
    </w:p>
    <w:p w:rsidR="00A452FE" w:rsidRPr="00A452FE" w:rsidRDefault="00A452FE" w:rsidP="00A452FE">
      <w:pPr>
        <w:ind w:firstLine="708"/>
        <w:contextualSpacing/>
        <w:rPr>
          <w:rFonts w:ascii="Segoe UI" w:hAnsi="Segoe UI" w:cs="Segoe UI"/>
          <w:i/>
        </w:rPr>
      </w:pPr>
      <w:r w:rsidRPr="00A452FE">
        <w:rPr>
          <w:rFonts w:ascii="Segoe UI" w:hAnsi="Segoe UI" w:cs="Segoe UI"/>
          <w:i/>
        </w:rPr>
        <w:t xml:space="preserve">Неживая природа. </w:t>
      </w:r>
    </w:p>
    <w:p w:rsidR="00A452FE" w:rsidRPr="00A452FE" w:rsidRDefault="00E80390" w:rsidP="00A452FE">
      <w:pPr>
        <w:ind w:firstLine="708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A452FE" w:rsidRPr="00A452FE">
        <w:rPr>
          <w:rFonts w:ascii="Segoe UI" w:hAnsi="Segoe UI" w:cs="Segoe UI"/>
        </w:rPr>
        <w:t xml:space="preserve"> На что похож дождь?</w:t>
      </w:r>
    </w:p>
    <w:p w:rsidR="00A452FE" w:rsidRPr="00A452FE" w:rsidRDefault="00A452FE" w:rsidP="00A452FE">
      <w:pPr>
        <w:ind w:firstLine="708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Ребенок:</w:t>
      </w:r>
      <w:r>
        <w:rPr>
          <w:rFonts w:ascii="Segoe UI" w:hAnsi="Segoe UI" w:cs="Segoe UI"/>
        </w:rPr>
        <w:t xml:space="preserve"> </w:t>
      </w:r>
      <w:r w:rsidRPr="00A452FE">
        <w:rPr>
          <w:rFonts w:ascii="Segoe UI" w:hAnsi="Segoe UI" w:cs="Segoe UI"/>
        </w:rPr>
        <w:t>На лейку, когда из лейки что-то поливают, на душ.</w:t>
      </w:r>
    </w:p>
    <w:p w:rsidR="00A452FE" w:rsidRPr="00A452FE" w:rsidRDefault="00E80390" w:rsidP="00A452FE">
      <w:pPr>
        <w:ind w:firstLine="708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Взрослый:</w:t>
      </w:r>
      <w:r w:rsidR="00A452FE" w:rsidRPr="00A452FE">
        <w:rPr>
          <w:rFonts w:ascii="Segoe UI" w:hAnsi="Segoe UI" w:cs="Segoe UI"/>
        </w:rPr>
        <w:t xml:space="preserve"> А </w:t>
      </w:r>
      <w:proofErr w:type="gramStart"/>
      <w:r w:rsidR="00A452FE" w:rsidRPr="00A452FE">
        <w:rPr>
          <w:rFonts w:ascii="Segoe UI" w:hAnsi="Segoe UI" w:cs="Segoe UI"/>
        </w:rPr>
        <w:t>душ</w:t>
      </w:r>
      <w:proofErr w:type="gramEnd"/>
      <w:r w:rsidR="00A452FE" w:rsidRPr="00A452FE">
        <w:rPr>
          <w:rFonts w:ascii="Segoe UI" w:hAnsi="Segoe UI" w:cs="Segoe UI"/>
        </w:rPr>
        <w:t xml:space="preserve"> какой бывает?</w:t>
      </w:r>
    </w:p>
    <w:p w:rsidR="00A452FE" w:rsidRDefault="00A452FE" w:rsidP="00A452FE">
      <w:pPr>
        <w:ind w:firstLine="708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lastRenderedPageBreak/>
        <w:t>Ребенок:</w:t>
      </w:r>
      <w:r>
        <w:rPr>
          <w:rFonts w:ascii="Segoe UI" w:hAnsi="Segoe UI" w:cs="Segoe UI"/>
        </w:rPr>
        <w:t xml:space="preserve"> </w:t>
      </w:r>
      <w:r w:rsidRPr="00A452FE">
        <w:rPr>
          <w:rFonts w:ascii="Segoe UI" w:hAnsi="Segoe UI" w:cs="Segoe UI"/>
        </w:rPr>
        <w:t xml:space="preserve"> Холодный и теплый. И дождь летом  бывает теплым, а осенью холодным. А еще дождь похож на разбрызгиватель, который мама ставит на огороде и поливает ягоды и овощи.</w:t>
      </w:r>
    </w:p>
    <w:p w:rsidR="00A452FE" w:rsidRDefault="00A452FE" w:rsidP="00A452FE">
      <w:pPr>
        <w:rPr>
          <w:rFonts w:ascii="Segoe UI" w:hAnsi="Segoe UI" w:cs="Segoe UI"/>
        </w:rPr>
      </w:pPr>
    </w:p>
    <w:p w:rsidR="00A452FE" w:rsidRPr="00A452FE" w:rsidRDefault="00A452FE" w:rsidP="00A452FE">
      <w:pPr>
        <w:ind w:firstLine="709"/>
        <w:contextualSpacing/>
        <w:rPr>
          <w:rFonts w:ascii="Segoe UI" w:hAnsi="Segoe UI" w:cs="Segoe UI"/>
          <w:b/>
        </w:rPr>
      </w:pPr>
      <w:r w:rsidRPr="00A452FE">
        <w:rPr>
          <w:rFonts w:ascii="Segoe UI" w:hAnsi="Segoe UI" w:cs="Segoe UI"/>
          <w:b/>
        </w:rPr>
        <w:t>Игра  «Один – много»</w:t>
      </w:r>
    </w:p>
    <w:p w:rsidR="00A452FE" w:rsidRPr="00A452FE" w:rsidRDefault="00A452FE" w:rsidP="00A452FE">
      <w:pPr>
        <w:ind w:firstLine="709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>Цель: учить находить в одном предмете множество его составных частей. Закреплять понятие «один – много»</w:t>
      </w:r>
    </w:p>
    <w:p w:rsidR="00A452FE" w:rsidRPr="00A452FE" w:rsidRDefault="00E80390" w:rsidP="00A452FE">
      <w:pPr>
        <w:ind w:firstLine="709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Взрослый</w:t>
      </w:r>
      <w:r w:rsidR="00A452FE">
        <w:rPr>
          <w:rFonts w:ascii="Segoe UI" w:hAnsi="Segoe UI" w:cs="Segoe UI"/>
        </w:rPr>
        <w:t xml:space="preserve">: У меня одна расческа. </w:t>
      </w:r>
      <w:r w:rsidR="00A452FE" w:rsidRPr="00A452FE">
        <w:rPr>
          <w:rFonts w:ascii="Segoe UI" w:hAnsi="Segoe UI" w:cs="Segoe UI"/>
        </w:rPr>
        <w:t>Чего в расческе много? (зубчиков)</w:t>
      </w:r>
    </w:p>
    <w:p w:rsidR="00A452FE" w:rsidRPr="00A452FE" w:rsidRDefault="00A452FE" w:rsidP="00A452FE">
      <w:pPr>
        <w:ind w:firstLine="709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 xml:space="preserve">Аналогично: </w:t>
      </w:r>
      <w:r>
        <w:rPr>
          <w:rFonts w:ascii="Segoe UI" w:hAnsi="Segoe UI" w:cs="Segoe UI"/>
        </w:rPr>
        <w:t xml:space="preserve"> </w:t>
      </w:r>
      <w:r w:rsidRPr="00A452FE">
        <w:rPr>
          <w:rFonts w:ascii="Segoe UI" w:hAnsi="Segoe UI" w:cs="Segoe UI"/>
        </w:rPr>
        <w:t xml:space="preserve">- коробка                       стол                        </w:t>
      </w:r>
    </w:p>
    <w:p w:rsidR="00A452FE" w:rsidRPr="00A452FE" w:rsidRDefault="00A452FE" w:rsidP="00A452FE">
      <w:pPr>
        <w:ind w:firstLine="709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 xml:space="preserve">                       -книга                           дерево                     </w:t>
      </w:r>
    </w:p>
    <w:p w:rsidR="00A452FE" w:rsidRPr="00A452FE" w:rsidRDefault="00A452FE" w:rsidP="00A452FE">
      <w:pPr>
        <w:ind w:firstLine="709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 xml:space="preserve">                       -ковер                           дом</w:t>
      </w:r>
    </w:p>
    <w:p w:rsidR="00A452FE" w:rsidRPr="00A452FE" w:rsidRDefault="00A452FE" w:rsidP="00A452FE">
      <w:pPr>
        <w:ind w:firstLine="709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 xml:space="preserve">                       -клубок                         цветок</w:t>
      </w:r>
    </w:p>
    <w:p w:rsidR="00A452FE" w:rsidRDefault="00A452FE" w:rsidP="00A452FE">
      <w:pPr>
        <w:ind w:firstLine="709"/>
        <w:contextualSpacing/>
        <w:rPr>
          <w:rFonts w:ascii="Segoe UI" w:hAnsi="Segoe UI" w:cs="Segoe UI"/>
        </w:rPr>
      </w:pPr>
      <w:r w:rsidRPr="00A452FE">
        <w:rPr>
          <w:rFonts w:ascii="Segoe UI" w:hAnsi="Segoe UI" w:cs="Segoe UI"/>
        </w:rPr>
        <w:t xml:space="preserve">                       -морковь                       дом</w:t>
      </w:r>
    </w:p>
    <w:p w:rsidR="0090641D" w:rsidRDefault="0090641D" w:rsidP="00A452FE">
      <w:pPr>
        <w:ind w:firstLine="709"/>
        <w:contextualSpacing/>
        <w:rPr>
          <w:rFonts w:ascii="Segoe UI" w:hAnsi="Segoe UI" w:cs="Segoe UI"/>
        </w:rPr>
      </w:pPr>
    </w:p>
    <w:p w:rsidR="0090641D" w:rsidRPr="0090641D" w:rsidRDefault="0090641D" w:rsidP="0090641D">
      <w:pPr>
        <w:ind w:firstLine="709"/>
        <w:contextualSpacing/>
        <w:rPr>
          <w:rFonts w:ascii="Segoe UI" w:hAnsi="Segoe UI" w:cs="Segoe UI"/>
          <w:b/>
        </w:rPr>
      </w:pPr>
      <w:r w:rsidRPr="0090641D">
        <w:rPr>
          <w:rFonts w:ascii="Segoe UI" w:hAnsi="Segoe UI" w:cs="Segoe UI"/>
          <w:b/>
        </w:rPr>
        <w:t>Игра «Цепочки ассоциации»</w:t>
      </w:r>
    </w:p>
    <w:p w:rsidR="0090641D" w:rsidRPr="0090641D" w:rsidRDefault="0090641D" w:rsidP="0090641D">
      <w:pPr>
        <w:ind w:firstLine="709"/>
        <w:contextualSpacing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>Цель: активизирует словарный запас из нескольких ассоциативных полей.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Ход: </w:t>
      </w:r>
      <w:r w:rsidR="00E80390">
        <w:rPr>
          <w:rFonts w:ascii="Segoe UI" w:hAnsi="Segoe UI" w:cs="Segoe UI"/>
        </w:rPr>
        <w:t>Взрослый</w:t>
      </w:r>
      <w:r w:rsidRPr="0090641D">
        <w:rPr>
          <w:rFonts w:ascii="Segoe UI" w:hAnsi="Segoe UI" w:cs="Segoe UI"/>
        </w:rPr>
        <w:t xml:space="preserve"> предлагает ассоциацию из 2, 3-х прилагательных, а </w:t>
      </w:r>
      <w:r>
        <w:rPr>
          <w:rFonts w:ascii="Segoe UI" w:hAnsi="Segoe UI" w:cs="Segoe UI"/>
        </w:rPr>
        <w:t>ребенок</w:t>
      </w:r>
      <w:r w:rsidRPr="0090641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Pr="0090641D">
        <w:rPr>
          <w:rFonts w:ascii="Segoe UI" w:hAnsi="Segoe UI" w:cs="Segoe UI"/>
        </w:rPr>
        <w:t>придумыва</w:t>
      </w:r>
      <w:r>
        <w:rPr>
          <w:rFonts w:ascii="Segoe UI" w:hAnsi="Segoe UI" w:cs="Segoe UI"/>
        </w:rPr>
        <w:t>е</w:t>
      </w:r>
      <w:r w:rsidRPr="0090641D">
        <w:rPr>
          <w:rFonts w:ascii="Segoe UI" w:hAnsi="Segoe UI" w:cs="Segoe UI"/>
        </w:rPr>
        <w:t>т объект, к которому могли бы подходить данные свойства.</w:t>
      </w:r>
    </w:p>
    <w:p w:rsidR="0090641D" w:rsidRPr="0090641D" w:rsidRDefault="0090641D" w:rsidP="0090641D">
      <w:pPr>
        <w:ind w:firstLine="709"/>
        <w:contextualSpacing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Например: - </w:t>
      </w:r>
      <w:proofErr w:type="gramStart"/>
      <w:r w:rsidRPr="0090641D">
        <w:rPr>
          <w:rFonts w:ascii="Segoe UI" w:hAnsi="Segoe UI" w:cs="Segoe UI"/>
        </w:rPr>
        <w:t>желтое</w:t>
      </w:r>
      <w:proofErr w:type="gramEnd"/>
      <w:r w:rsidRPr="0090641D">
        <w:rPr>
          <w:rFonts w:ascii="Segoe UI" w:hAnsi="Segoe UI" w:cs="Segoe UI"/>
        </w:rPr>
        <w:t>, мягкое, пушистое (цыпленок, клубок);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                 </w:t>
      </w:r>
      <w:r>
        <w:rPr>
          <w:rFonts w:ascii="Segoe UI" w:hAnsi="Segoe UI" w:cs="Segoe UI"/>
        </w:rPr>
        <w:t xml:space="preserve">  </w:t>
      </w:r>
      <w:proofErr w:type="gramStart"/>
      <w:r w:rsidRPr="0090641D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>ч</w:t>
      </w:r>
      <w:r w:rsidRPr="0090641D">
        <w:rPr>
          <w:rFonts w:ascii="Segoe UI" w:hAnsi="Segoe UI" w:cs="Segoe UI"/>
        </w:rPr>
        <w:t>ерное, длинное, холодное (металлическая труба, коридор, ночь, взгляд, земля, очередь, подъезд, кошка с улицы);</w:t>
      </w:r>
      <w:proofErr w:type="gramEnd"/>
    </w:p>
    <w:p w:rsidR="0090641D" w:rsidRPr="0090641D" w:rsidRDefault="0090641D" w:rsidP="0090641D">
      <w:pPr>
        <w:ind w:firstLine="709"/>
        <w:contextualSpacing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                 - </w:t>
      </w:r>
      <w:r>
        <w:rPr>
          <w:rFonts w:ascii="Segoe UI" w:hAnsi="Segoe UI" w:cs="Segoe UI"/>
        </w:rPr>
        <w:t>к</w:t>
      </w:r>
      <w:r w:rsidRPr="0090641D">
        <w:rPr>
          <w:rFonts w:ascii="Segoe UI" w:hAnsi="Segoe UI" w:cs="Segoe UI"/>
        </w:rPr>
        <w:t>руглое и сладкое (печенье, конфета, яблоко, зефир …);</w:t>
      </w:r>
    </w:p>
    <w:p w:rsidR="0090641D" w:rsidRPr="0090641D" w:rsidRDefault="0090641D" w:rsidP="0090641D">
      <w:pPr>
        <w:ind w:firstLine="709"/>
        <w:contextualSpacing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                 - </w:t>
      </w:r>
      <w:r>
        <w:rPr>
          <w:rFonts w:ascii="Segoe UI" w:hAnsi="Segoe UI" w:cs="Segoe UI"/>
        </w:rPr>
        <w:t>з</w:t>
      </w:r>
      <w:r w:rsidRPr="0090641D">
        <w:rPr>
          <w:rFonts w:ascii="Segoe UI" w:hAnsi="Segoe UI" w:cs="Segoe UI"/>
        </w:rPr>
        <w:t>еленое и прыгучее…</w:t>
      </w:r>
    </w:p>
    <w:p w:rsidR="0090641D" w:rsidRDefault="0090641D" w:rsidP="0090641D">
      <w:pPr>
        <w:ind w:firstLine="709"/>
        <w:contextualSpacing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                 - </w:t>
      </w:r>
      <w:r>
        <w:rPr>
          <w:rFonts w:ascii="Segoe UI" w:hAnsi="Segoe UI" w:cs="Segoe UI"/>
        </w:rPr>
        <w:t>х</w:t>
      </w:r>
      <w:r w:rsidRPr="0090641D">
        <w:rPr>
          <w:rFonts w:ascii="Segoe UI" w:hAnsi="Segoe UI" w:cs="Segoe UI"/>
        </w:rPr>
        <w:t>олодное, белое …</w:t>
      </w:r>
    </w:p>
    <w:p w:rsidR="0090641D" w:rsidRDefault="0090641D" w:rsidP="0090641D">
      <w:pPr>
        <w:ind w:firstLine="709"/>
        <w:contextualSpacing/>
        <w:rPr>
          <w:rFonts w:ascii="Segoe UI" w:hAnsi="Segoe UI" w:cs="Segoe UI"/>
        </w:rPr>
      </w:pPr>
    </w:p>
    <w:p w:rsidR="0090641D" w:rsidRPr="0090641D" w:rsidRDefault="0090641D" w:rsidP="0090641D">
      <w:pPr>
        <w:ind w:firstLine="709"/>
        <w:contextualSpacing/>
        <w:rPr>
          <w:rFonts w:ascii="Segoe UI" w:hAnsi="Segoe UI" w:cs="Segoe UI"/>
          <w:b/>
        </w:rPr>
      </w:pPr>
      <w:r w:rsidRPr="0090641D">
        <w:rPr>
          <w:rFonts w:ascii="Segoe UI" w:hAnsi="Segoe UI" w:cs="Segoe UI"/>
          <w:b/>
        </w:rPr>
        <w:t xml:space="preserve">Игра </w:t>
      </w:r>
      <w:r w:rsidRPr="0090641D">
        <w:rPr>
          <w:rFonts w:ascii="Segoe UI" w:hAnsi="Segoe UI" w:cs="Segoe UI"/>
          <w:b/>
        </w:rPr>
        <w:t>«Фантазия»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Цель: развивать умение находить ресурсы предметов, </w:t>
      </w:r>
      <w:proofErr w:type="gramStart"/>
      <w:r w:rsidRPr="0090641D">
        <w:rPr>
          <w:rFonts w:ascii="Segoe UI" w:hAnsi="Segoe UI" w:cs="Segoe UI"/>
        </w:rPr>
        <w:t>заменять их на другие</w:t>
      </w:r>
      <w:proofErr w:type="gramEnd"/>
      <w:r w:rsidRPr="0090641D">
        <w:rPr>
          <w:rFonts w:ascii="Segoe UI" w:hAnsi="Segoe UI" w:cs="Segoe UI"/>
        </w:rPr>
        <w:t xml:space="preserve"> предметы.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>Ход:  Представь себе, если на земле исчезнут … - все пуговицы. Чем их можно заменить?  (липучками, кнопками, крючками,  замками).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 xml:space="preserve">- </w:t>
      </w:r>
      <w:proofErr w:type="gramStart"/>
      <w:r w:rsidRPr="0090641D">
        <w:rPr>
          <w:rFonts w:ascii="Segoe UI" w:hAnsi="Segoe UI" w:cs="Segoe UI"/>
        </w:rPr>
        <w:t>в</w:t>
      </w:r>
      <w:proofErr w:type="gramEnd"/>
      <w:r w:rsidRPr="0090641D">
        <w:rPr>
          <w:rFonts w:ascii="Segoe UI" w:hAnsi="Segoe UI" w:cs="Segoe UI"/>
        </w:rPr>
        <w:t>се учебники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>- все спички</w:t>
      </w:r>
    </w:p>
    <w:p w:rsidR="0090641D" w:rsidRP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>- ручки</w:t>
      </w:r>
    </w:p>
    <w:p w:rsidR="0090641D" w:rsidRDefault="0090641D" w:rsidP="0090641D">
      <w:pPr>
        <w:ind w:firstLine="709"/>
        <w:contextualSpacing/>
        <w:jc w:val="both"/>
        <w:rPr>
          <w:rFonts w:ascii="Segoe UI" w:hAnsi="Segoe UI" w:cs="Segoe UI"/>
        </w:rPr>
      </w:pPr>
      <w:r w:rsidRPr="0090641D">
        <w:rPr>
          <w:rFonts w:ascii="Segoe UI" w:hAnsi="Segoe UI" w:cs="Segoe UI"/>
        </w:rPr>
        <w:t>- ластики.</w:t>
      </w:r>
    </w:p>
    <w:p w:rsidR="00E80390" w:rsidRDefault="00E80390" w:rsidP="0090641D">
      <w:pPr>
        <w:ind w:firstLine="709"/>
        <w:contextualSpacing/>
        <w:jc w:val="both"/>
        <w:rPr>
          <w:rFonts w:ascii="Segoe UI" w:hAnsi="Segoe UI" w:cs="Segoe UI"/>
        </w:rPr>
      </w:pP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  <w:b/>
        </w:rPr>
      </w:pPr>
      <w:r w:rsidRPr="00E80390">
        <w:rPr>
          <w:rFonts w:ascii="Segoe UI" w:hAnsi="Segoe UI" w:cs="Segoe UI"/>
          <w:b/>
        </w:rPr>
        <w:t xml:space="preserve">Игра </w:t>
      </w:r>
      <w:r w:rsidRPr="00E80390">
        <w:rPr>
          <w:rFonts w:ascii="Segoe UI" w:hAnsi="Segoe UI" w:cs="Segoe UI"/>
          <w:b/>
        </w:rPr>
        <w:t>«Назови часть предмета»</w:t>
      </w:r>
    </w:p>
    <w:p w:rsidR="00E80390" w:rsidRPr="00E80390" w:rsidRDefault="00E80390" w:rsidP="00E80390">
      <w:pPr>
        <w:ind w:firstLine="709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Цель: учить «разбирать» любой объект на составляющие части.</w:t>
      </w:r>
    </w:p>
    <w:p w:rsidR="00E80390" w:rsidRPr="00E80390" w:rsidRDefault="00E80390" w:rsidP="00E80390">
      <w:pPr>
        <w:ind w:firstLine="709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 xml:space="preserve">Ход: </w:t>
      </w:r>
      <w:r>
        <w:rPr>
          <w:rFonts w:ascii="Segoe UI" w:hAnsi="Segoe UI" w:cs="Segoe UI"/>
        </w:rPr>
        <w:t>Взрослый</w:t>
      </w:r>
      <w:r w:rsidRPr="00E80390">
        <w:rPr>
          <w:rFonts w:ascii="Segoe UI" w:hAnsi="Segoe UI" w:cs="Segoe UI"/>
        </w:rPr>
        <w:t xml:space="preserve"> говорит слово (предмет):</w:t>
      </w:r>
      <w:r>
        <w:rPr>
          <w:rFonts w:ascii="Segoe UI" w:hAnsi="Segoe UI" w:cs="Segoe UI"/>
        </w:rPr>
        <w:t xml:space="preserve"> </w:t>
      </w:r>
      <w:r w:rsidRPr="00E80390">
        <w:rPr>
          <w:rFonts w:ascii="Segoe UI" w:hAnsi="Segoe UI" w:cs="Segoe UI"/>
        </w:rPr>
        <w:t>ДОМ.</w:t>
      </w:r>
    </w:p>
    <w:p w:rsidR="00E80390" w:rsidRPr="00E80390" w:rsidRDefault="00E80390" w:rsidP="00E80390">
      <w:pPr>
        <w:ind w:firstLine="709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Ребенок  </w:t>
      </w:r>
      <w:r w:rsidRPr="00E80390">
        <w:rPr>
          <w:rFonts w:ascii="Segoe UI" w:hAnsi="Segoe UI" w:cs="Segoe UI"/>
        </w:rPr>
        <w:t>должен быстро назвать какую-то часть этого объекта:</w:t>
      </w:r>
    </w:p>
    <w:p w:rsidR="00E80390" w:rsidRPr="00E80390" w:rsidRDefault="00E80390" w:rsidP="00E80390">
      <w:pPr>
        <w:ind w:firstLine="709"/>
        <w:contextualSpacing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- КРЫША (крыльцо, дверь, окно, чердак, подвал…)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 </w:t>
      </w:r>
      <w:r w:rsidRPr="00E80390">
        <w:rPr>
          <w:rFonts w:ascii="Segoe UI" w:hAnsi="Segoe UI" w:cs="Segoe UI"/>
          <w:b/>
        </w:rPr>
        <w:t xml:space="preserve">Игра </w:t>
      </w:r>
      <w:r w:rsidRPr="00E80390">
        <w:rPr>
          <w:rFonts w:ascii="Segoe UI" w:hAnsi="Segoe UI" w:cs="Segoe UI"/>
          <w:b/>
        </w:rPr>
        <w:t>«Гирлянда»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Цель: Учить строить цепочку из слов, связывая их по смыслу с помощью вопросов.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 xml:space="preserve">Ход: </w:t>
      </w:r>
      <w:r>
        <w:rPr>
          <w:rFonts w:ascii="Segoe UI" w:hAnsi="Segoe UI" w:cs="Segoe UI"/>
        </w:rPr>
        <w:t xml:space="preserve">Взрослый </w:t>
      </w:r>
      <w:r w:rsidRPr="00E80390">
        <w:rPr>
          <w:rFonts w:ascii="Segoe UI" w:hAnsi="Segoe UI" w:cs="Segoe UI"/>
        </w:rPr>
        <w:t xml:space="preserve"> предлагает стартовое слово.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Например, ЛЯГУШКА. И задает вопрос о свойствах, действиях этого предмета.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lastRenderedPageBreak/>
        <w:t>- Лягушка какая?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Ребенок отвечает: - Зеленая.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От этого слова вновь ставится вопрос. Например: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 xml:space="preserve">- </w:t>
      </w:r>
      <w:proofErr w:type="gramStart"/>
      <w:r w:rsidRPr="00E80390">
        <w:rPr>
          <w:rFonts w:ascii="Segoe UI" w:hAnsi="Segoe UI" w:cs="Segoe UI"/>
        </w:rPr>
        <w:t>Зеленая</w:t>
      </w:r>
      <w:proofErr w:type="gramEnd"/>
      <w:r w:rsidRPr="00E80390">
        <w:rPr>
          <w:rFonts w:ascii="Segoe UI" w:hAnsi="Segoe UI" w:cs="Segoe UI"/>
        </w:rPr>
        <w:t xml:space="preserve"> кто (что)?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Ребенок отвечает: - Трава.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- Трава что делает? (растет)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- Растет что (кто)? (ребенок)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- Ребенок какой? (веселый)</w:t>
      </w:r>
    </w:p>
    <w:p w:rsidR="00E80390" w:rsidRPr="00E80390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- Веселый кто бывает? (клоун)</w:t>
      </w:r>
    </w:p>
    <w:p w:rsidR="00E80390" w:rsidRPr="0090641D" w:rsidRDefault="00E80390" w:rsidP="00E80390">
      <w:pPr>
        <w:ind w:firstLine="709"/>
        <w:contextualSpacing/>
        <w:jc w:val="both"/>
        <w:rPr>
          <w:rFonts w:ascii="Segoe UI" w:hAnsi="Segoe UI" w:cs="Segoe UI"/>
        </w:rPr>
      </w:pPr>
      <w:r w:rsidRPr="00E80390">
        <w:rPr>
          <w:rFonts w:ascii="Segoe UI" w:hAnsi="Segoe UI" w:cs="Segoe UI"/>
        </w:rPr>
        <w:t>- Клоун что делает? (смеется)</w:t>
      </w:r>
    </w:p>
    <w:p w:rsidR="0090641D" w:rsidRPr="00A452FE" w:rsidRDefault="0090641D" w:rsidP="00E80390">
      <w:pPr>
        <w:ind w:firstLine="709"/>
        <w:contextualSpacing/>
        <w:jc w:val="both"/>
        <w:rPr>
          <w:rFonts w:ascii="Segoe UI" w:hAnsi="Segoe UI" w:cs="Segoe UI"/>
        </w:rPr>
      </w:pPr>
    </w:p>
    <w:sectPr w:rsidR="0090641D" w:rsidRPr="00A452FE" w:rsidSect="00341587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AF5"/>
    <w:multiLevelType w:val="hybridMultilevel"/>
    <w:tmpl w:val="DFA8C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C"/>
    <w:rsid w:val="00341587"/>
    <w:rsid w:val="0055495B"/>
    <w:rsid w:val="0090641D"/>
    <w:rsid w:val="00A452FE"/>
    <w:rsid w:val="00C7494C"/>
    <w:rsid w:val="00E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2020-11-08T10:06:00Z</dcterms:created>
  <dcterms:modified xsi:type="dcterms:W3CDTF">2020-11-08T10:53:00Z</dcterms:modified>
</cp:coreProperties>
</file>